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D3" w:rsidRPr="005A7391" w:rsidRDefault="00C647A0" w:rsidP="00731B04">
      <w:pPr>
        <w:jc w:val="center"/>
        <w:rPr>
          <w:b/>
          <w:u w:val="single"/>
        </w:rPr>
      </w:pPr>
      <w:r w:rsidRPr="005A7391">
        <w:rPr>
          <w:b/>
          <w:u w:val="single"/>
        </w:rPr>
        <w:t>N</w:t>
      </w:r>
      <w:r w:rsidR="00BD677C">
        <w:rPr>
          <w:b/>
          <w:u w:val="single"/>
        </w:rPr>
        <w:t>AM Social Media Cheat Sheet for August Recess 2017</w:t>
      </w:r>
    </w:p>
    <w:p w:rsidR="00C647A0" w:rsidRDefault="00C647A0" w:rsidP="005A7391">
      <w:pPr>
        <w:spacing w:after="0" w:line="240" w:lineRule="auto"/>
        <w:rPr>
          <w:b/>
          <w:u w:val="single"/>
        </w:rPr>
      </w:pPr>
      <w:r w:rsidRPr="00731B04">
        <w:rPr>
          <w:b/>
          <w:u w:val="single"/>
        </w:rPr>
        <w:t>Twitter</w:t>
      </w:r>
    </w:p>
    <w:p w:rsidR="005A7391" w:rsidRPr="000E0D88" w:rsidRDefault="005A7391" w:rsidP="005A7391">
      <w:pPr>
        <w:spacing w:after="0" w:line="240" w:lineRule="auto"/>
        <w:rPr>
          <w:b/>
          <w:sz w:val="16"/>
          <w:szCs w:val="16"/>
          <w:u w:val="single"/>
        </w:rPr>
      </w:pPr>
    </w:p>
    <w:p w:rsidR="005A7391" w:rsidRPr="005A7391" w:rsidRDefault="005A7391" w:rsidP="005A7391">
      <w:pPr>
        <w:pStyle w:val="ListParagraph"/>
        <w:numPr>
          <w:ilvl w:val="0"/>
          <w:numId w:val="3"/>
        </w:numPr>
        <w:spacing w:after="0" w:line="240" w:lineRule="auto"/>
        <w:contextualSpacing w:val="0"/>
      </w:pPr>
      <w:r w:rsidRPr="005A7391">
        <w:rPr>
          <w:b/>
        </w:rPr>
        <w:t>Follow NAM Twitter handles</w:t>
      </w:r>
      <w:r w:rsidR="006C4A2B">
        <w:rPr>
          <w:b/>
        </w:rPr>
        <w:t xml:space="preserve"> and retweet appropriate posts</w:t>
      </w:r>
      <w:r>
        <w:rPr>
          <w:b/>
        </w:rPr>
        <w:t>:</w:t>
      </w:r>
      <w:r w:rsidRPr="005A7391">
        <w:t xml:space="preserve"> </w:t>
      </w:r>
      <w:r w:rsidR="00C647A0" w:rsidRPr="005A7391">
        <w:t>@</w:t>
      </w:r>
      <w:proofErr w:type="spellStart"/>
      <w:r w:rsidR="00C647A0" w:rsidRPr="005A7391">
        <w:t>ShopfloorNAM</w:t>
      </w:r>
      <w:proofErr w:type="spellEnd"/>
      <w:r w:rsidR="00BD677C">
        <w:t xml:space="preserve"> &amp; </w:t>
      </w:r>
      <w:r w:rsidR="00615C39" w:rsidRPr="005A7391">
        <w:t>@</w:t>
      </w:r>
      <w:proofErr w:type="spellStart"/>
      <w:r w:rsidR="00615C39" w:rsidRPr="005A7391">
        <w:t>JayTimmonsNAM</w:t>
      </w:r>
      <w:proofErr w:type="spellEnd"/>
      <w:r>
        <w:t xml:space="preserve">. </w:t>
      </w:r>
      <w:r w:rsidRPr="005A7391">
        <w:rPr>
          <w:u w:val="single"/>
        </w:rPr>
        <w:t xml:space="preserve">Retweet NAM </w:t>
      </w:r>
      <w:r w:rsidR="00AF1DF7">
        <w:rPr>
          <w:u w:val="single"/>
        </w:rPr>
        <w:t xml:space="preserve">tweets </w:t>
      </w:r>
      <w:r w:rsidR="00B2479A">
        <w:rPr>
          <w:u w:val="single"/>
        </w:rPr>
        <w:t xml:space="preserve">on </w:t>
      </w:r>
      <w:r w:rsidR="00BD677C">
        <w:rPr>
          <w:u w:val="single"/>
        </w:rPr>
        <w:t>August Recess</w:t>
      </w:r>
      <w:r>
        <w:t xml:space="preserve">. </w:t>
      </w:r>
    </w:p>
    <w:p w:rsidR="00615C39" w:rsidRPr="000E0D88" w:rsidRDefault="00615C39" w:rsidP="005A7391">
      <w:pPr>
        <w:spacing w:after="0" w:line="240" w:lineRule="auto"/>
        <w:rPr>
          <w:sz w:val="16"/>
          <w:szCs w:val="16"/>
        </w:rPr>
      </w:pPr>
    </w:p>
    <w:p w:rsidR="00C647A0" w:rsidRDefault="005A7391" w:rsidP="005A7391">
      <w:pPr>
        <w:pStyle w:val="ListParagraph"/>
        <w:numPr>
          <w:ilvl w:val="0"/>
          <w:numId w:val="3"/>
        </w:numPr>
        <w:spacing w:after="0" w:line="240" w:lineRule="auto"/>
        <w:contextualSpacing w:val="0"/>
      </w:pPr>
      <w:r>
        <w:t xml:space="preserve">Join the conversation by </w:t>
      </w:r>
      <w:r w:rsidR="00BD677C">
        <w:rPr>
          <w:b/>
        </w:rPr>
        <w:t>using August Recess and manufacturing</w:t>
      </w:r>
      <w:r w:rsidRPr="005A7391">
        <w:rPr>
          <w:b/>
        </w:rPr>
        <w:t xml:space="preserve"> hashtags</w:t>
      </w:r>
      <w:r w:rsidRPr="005A7391">
        <w:rPr>
          <w:i/>
        </w:rPr>
        <w:t>, including</w:t>
      </w:r>
      <w:r w:rsidR="00BD677C">
        <w:t xml:space="preserve"> </w:t>
      </w:r>
      <w:r w:rsidR="00C647A0">
        <w:t>#</w:t>
      </w:r>
      <w:proofErr w:type="spellStart"/>
      <w:r w:rsidR="00C647A0">
        <w:t>WeAreMFG</w:t>
      </w:r>
      <w:proofErr w:type="spellEnd"/>
      <w:r>
        <w:t xml:space="preserve"> and </w:t>
      </w:r>
      <w:r w:rsidR="00731B04">
        <w:t>#</w:t>
      </w:r>
      <w:proofErr w:type="spellStart"/>
      <w:r w:rsidR="00BD677C">
        <w:t>HearUsMFG</w:t>
      </w:r>
      <w:proofErr w:type="spellEnd"/>
      <w:r>
        <w:t xml:space="preserve">. </w:t>
      </w:r>
    </w:p>
    <w:p w:rsidR="005A7391" w:rsidRPr="000E0D88" w:rsidRDefault="005A7391" w:rsidP="005A7391">
      <w:pPr>
        <w:spacing w:after="0" w:line="240" w:lineRule="auto"/>
        <w:rPr>
          <w:sz w:val="16"/>
          <w:szCs w:val="16"/>
        </w:rPr>
      </w:pPr>
    </w:p>
    <w:p w:rsidR="005A7391" w:rsidRPr="005A7391" w:rsidRDefault="005A7391" w:rsidP="005A7391">
      <w:pPr>
        <w:pStyle w:val="ListParagraph"/>
        <w:numPr>
          <w:ilvl w:val="0"/>
          <w:numId w:val="3"/>
        </w:numPr>
        <w:spacing w:after="0" w:line="240" w:lineRule="auto"/>
        <w:contextualSpacing w:val="0"/>
      </w:pPr>
      <w:r w:rsidRPr="005A7391">
        <w:rPr>
          <w:b/>
        </w:rPr>
        <w:t xml:space="preserve">Put </w:t>
      </w:r>
      <w:r>
        <w:rPr>
          <w:b/>
        </w:rPr>
        <w:t xml:space="preserve">the </w:t>
      </w:r>
      <w:r w:rsidRPr="005A7391">
        <w:rPr>
          <w:b/>
        </w:rPr>
        <w:t xml:space="preserve">Twitter handle of your Senators/Member of Congress in your tweets. </w:t>
      </w:r>
      <w:r w:rsidRPr="005A7391">
        <w:t>To find their Twitter handles, visit their web sites (</w:t>
      </w:r>
      <w:hyperlink r:id="rId6" w:history="1">
        <w:r w:rsidRPr="005A7391">
          <w:rPr>
            <w:rStyle w:val="Hyperlink"/>
          </w:rPr>
          <w:t>House</w:t>
        </w:r>
      </w:hyperlink>
      <w:r w:rsidRPr="005A7391">
        <w:t>/</w:t>
      </w:r>
      <w:hyperlink r:id="rId7" w:history="1">
        <w:r w:rsidRPr="005A7391">
          <w:rPr>
            <w:rStyle w:val="Hyperlink"/>
          </w:rPr>
          <w:t>Senate</w:t>
        </w:r>
      </w:hyperlink>
      <w:r w:rsidRPr="005A7391">
        <w:t xml:space="preserve">). </w:t>
      </w:r>
    </w:p>
    <w:p w:rsidR="00615C39" w:rsidRPr="000E0D88" w:rsidRDefault="00615C39" w:rsidP="005A7391">
      <w:pPr>
        <w:spacing w:after="0" w:line="240" w:lineRule="auto"/>
        <w:rPr>
          <w:sz w:val="16"/>
          <w:szCs w:val="16"/>
        </w:rPr>
      </w:pPr>
    </w:p>
    <w:p w:rsidR="005A7391" w:rsidRDefault="005A7391" w:rsidP="005A7391">
      <w:pPr>
        <w:pStyle w:val="ListParagraph"/>
        <w:numPr>
          <w:ilvl w:val="0"/>
          <w:numId w:val="3"/>
        </w:numPr>
        <w:spacing w:after="0" w:line="240" w:lineRule="auto"/>
        <w:contextualSpacing w:val="0"/>
      </w:pPr>
      <w:r w:rsidRPr="005A7391">
        <w:rPr>
          <w:b/>
        </w:rPr>
        <w:t>Use the following example t</w:t>
      </w:r>
      <w:r w:rsidR="00C647A0" w:rsidRPr="005A7391">
        <w:rPr>
          <w:b/>
        </w:rPr>
        <w:t>weets</w:t>
      </w:r>
      <w:r w:rsidRPr="005A7391">
        <w:t xml:space="preserve"> or make up your own</w:t>
      </w:r>
      <w:r w:rsidR="00C647A0" w:rsidRPr="005A7391">
        <w:t>:</w:t>
      </w:r>
    </w:p>
    <w:p w:rsidR="005A7391" w:rsidRPr="000E0D88" w:rsidRDefault="005A7391" w:rsidP="005A7391">
      <w:pPr>
        <w:spacing w:after="0" w:line="240" w:lineRule="auto"/>
        <w:rPr>
          <w:sz w:val="16"/>
          <w:szCs w:val="16"/>
        </w:rPr>
      </w:pPr>
    </w:p>
    <w:p w:rsidR="00425F9A" w:rsidRPr="00B93BFD" w:rsidRDefault="00B61B31" w:rsidP="00BD677C">
      <w:pPr>
        <w:pStyle w:val="ListParagraph"/>
        <w:numPr>
          <w:ilvl w:val="0"/>
          <w:numId w:val="4"/>
        </w:numPr>
        <w:spacing w:after="0" w:line="240" w:lineRule="auto"/>
        <w:contextualSpacing w:val="0"/>
        <w:rPr>
          <w:b/>
          <w:u w:val="single"/>
        </w:rPr>
      </w:pPr>
      <w:r>
        <w:t xml:space="preserve"> </w:t>
      </w:r>
      <w:r w:rsidR="00BD677C">
        <w:t>August Recess means it’s time to tell lawmakers to vote for #manufacturing in Washington. #</w:t>
      </w:r>
      <w:proofErr w:type="spellStart"/>
      <w:r w:rsidR="00BD677C">
        <w:t>HearUSMFG</w:t>
      </w:r>
      <w:proofErr w:type="spellEnd"/>
      <w:r w:rsidR="00BD677C">
        <w:t xml:space="preserve"> </w:t>
      </w:r>
      <w:hyperlink r:id="rId8" w:history="1">
        <w:r w:rsidR="00BD677C" w:rsidRPr="00815952">
          <w:rPr>
            <w:rStyle w:val="Hyperlink"/>
          </w:rPr>
          <w:t>http://bit.ly/2vLceor</w:t>
        </w:r>
      </w:hyperlink>
      <w:r w:rsidR="00BD677C">
        <w:t xml:space="preserve"> </w:t>
      </w:r>
    </w:p>
    <w:p w:rsidR="00B93BFD" w:rsidRPr="00B93BFD" w:rsidRDefault="00B93BFD" w:rsidP="00B93BFD">
      <w:pPr>
        <w:pStyle w:val="ListParagraph"/>
        <w:spacing w:after="0" w:line="240" w:lineRule="auto"/>
        <w:contextualSpacing w:val="0"/>
        <w:rPr>
          <w:b/>
          <w:u w:val="single"/>
        </w:rPr>
      </w:pPr>
    </w:p>
    <w:p w:rsidR="00B93BFD" w:rsidRPr="00B93BFD" w:rsidRDefault="00BD677C" w:rsidP="00BD677C">
      <w:pPr>
        <w:pStyle w:val="ListParagraph"/>
        <w:numPr>
          <w:ilvl w:val="0"/>
          <w:numId w:val="4"/>
        </w:numPr>
        <w:spacing w:after="0" w:line="240" w:lineRule="auto"/>
        <w:contextualSpacing w:val="0"/>
      </w:pPr>
      <w:r>
        <w:t>This is manufacturing’s moment. @</w:t>
      </w:r>
      <w:proofErr w:type="spellStart"/>
      <w:r>
        <w:t>ShopfloorNAM</w:t>
      </w:r>
      <w:proofErr w:type="spellEnd"/>
      <w:r>
        <w:t xml:space="preserve"> offers easy ways to engage during August Recess. #</w:t>
      </w:r>
      <w:proofErr w:type="spellStart"/>
      <w:r>
        <w:t>WeAreMFG</w:t>
      </w:r>
      <w:proofErr w:type="spellEnd"/>
      <w:r>
        <w:t xml:space="preserve"> </w:t>
      </w:r>
      <w:hyperlink r:id="rId9" w:history="1">
        <w:r w:rsidRPr="00815952">
          <w:rPr>
            <w:rStyle w:val="Hyperlink"/>
          </w:rPr>
          <w:t>http://bit.ly/2vLceor</w:t>
        </w:r>
      </w:hyperlink>
      <w:r>
        <w:t xml:space="preserve"> </w:t>
      </w:r>
    </w:p>
    <w:p w:rsidR="00B93BFD" w:rsidRPr="00B93BFD" w:rsidRDefault="00B93BFD" w:rsidP="00B93BFD">
      <w:pPr>
        <w:pStyle w:val="ListParagraph"/>
        <w:spacing w:after="0" w:line="240" w:lineRule="auto"/>
        <w:contextualSpacing w:val="0"/>
        <w:rPr>
          <w:b/>
          <w:u w:val="single"/>
        </w:rPr>
      </w:pPr>
    </w:p>
    <w:p w:rsidR="00B93BFD" w:rsidRPr="00B93BFD" w:rsidRDefault="00BD677C" w:rsidP="00BD677C">
      <w:pPr>
        <w:pStyle w:val="ListParagraph"/>
        <w:numPr>
          <w:ilvl w:val="0"/>
          <w:numId w:val="4"/>
        </w:numPr>
        <w:spacing w:after="0" w:line="240" w:lineRule="auto"/>
        <w:contextualSpacing w:val="0"/>
      </w:pPr>
      <w:r>
        <w:t>Want to engage with your lawmakers while they’re home? It’s easy with this toolkit. #</w:t>
      </w:r>
      <w:proofErr w:type="spellStart"/>
      <w:r>
        <w:t>HearUsMFG</w:t>
      </w:r>
      <w:proofErr w:type="spellEnd"/>
      <w:r>
        <w:t xml:space="preserve"> </w:t>
      </w:r>
      <w:hyperlink r:id="rId10" w:history="1">
        <w:r w:rsidRPr="00815952">
          <w:rPr>
            <w:rStyle w:val="Hyperlink"/>
          </w:rPr>
          <w:t>http://bit.ly/2vLceor</w:t>
        </w:r>
      </w:hyperlink>
      <w:r>
        <w:t xml:space="preserve"> </w:t>
      </w:r>
    </w:p>
    <w:p w:rsidR="00425F9A" w:rsidRPr="00B61B31" w:rsidRDefault="00425F9A" w:rsidP="009E26B6">
      <w:pPr>
        <w:spacing w:after="0" w:line="240" w:lineRule="auto"/>
      </w:pPr>
    </w:p>
    <w:p w:rsidR="00B2479A" w:rsidRPr="00F662D9" w:rsidRDefault="006B05F4" w:rsidP="00BD677C">
      <w:pPr>
        <w:pStyle w:val="ListParagraph"/>
        <w:numPr>
          <w:ilvl w:val="0"/>
          <w:numId w:val="4"/>
        </w:numPr>
        <w:spacing w:after="0" w:line="240" w:lineRule="auto"/>
        <w:contextualSpacing w:val="0"/>
        <w:rPr>
          <w:b/>
          <w:u w:val="single"/>
        </w:rPr>
      </w:pPr>
      <w:r>
        <w:t>Washington lawmakers must vote for #manufacturing priorities. This is our time. #</w:t>
      </w:r>
      <w:proofErr w:type="spellStart"/>
      <w:r>
        <w:t>HearUsMFG</w:t>
      </w:r>
      <w:proofErr w:type="spellEnd"/>
      <w:r>
        <w:t xml:space="preserve"> </w:t>
      </w:r>
      <w:r w:rsidR="00BD677C">
        <w:t xml:space="preserve"> </w:t>
      </w:r>
      <w:hyperlink r:id="rId11" w:history="1">
        <w:r w:rsidR="00BD677C" w:rsidRPr="00815952">
          <w:rPr>
            <w:rStyle w:val="Hyperlink"/>
          </w:rPr>
          <w:t>http://bit.ly/2vLceor</w:t>
        </w:r>
      </w:hyperlink>
      <w:r w:rsidR="00BD677C">
        <w:t xml:space="preserve"> </w:t>
      </w:r>
      <w:r w:rsidR="009E26B6">
        <w:t xml:space="preserve"> </w:t>
      </w:r>
    </w:p>
    <w:p w:rsidR="00F662D9" w:rsidRPr="00F662D9" w:rsidRDefault="00F662D9" w:rsidP="00F662D9">
      <w:pPr>
        <w:pStyle w:val="ListParagraph"/>
        <w:rPr>
          <w:b/>
          <w:u w:val="single"/>
        </w:rPr>
      </w:pPr>
    </w:p>
    <w:p w:rsidR="00F662D9" w:rsidRPr="00F662D9" w:rsidRDefault="006B05F4" w:rsidP="00BD677C">
      <w:pPr>
        <w:pStyle w:val="ListParagraph"/>
        <w:numPr>
          <w:ilvl w:val="0"/>
          <w:numId w:val="4"/>
        </w:numPr>
        <w:spacing w:after="0" w:line="240" w:lineRule="auto"/>
        <w:contextualSpacing w:val="0"/>
      </w:pPr>
      <w:r>
        <w:t>I support American #manufacturing workers &amp; Washington should too! #</w:t>
      </w:r>
      <w:proofErr w:type="spellStart"/>
      <w:r>
        <w:t>HearUsMFG</w:t>
      </w:r>
      <w:proofErr w:type="spellEnd"/>
    </w:p>
    <w:p w:rsidR="00B2479A" w:rsidRPr="00B93BFD" w:rsidRDefault="00B2479A" w:rsidP="00B93BFD">
      <w:pPr>
        <w:spacing w:after="0" w:line="240" w:lineRule="auto"/>
        <w:rPr>
          <w:b/>
          <w:u w:val="single"/>
        </w:rPr>
      </w:pPr>
    </w:p>
    <w:p w:rsidR="008403BC" w:rsidRPr="00731B04" w:rsidRDefault="008403BC" w:rsidP="005A7391">
      <w:pPr>
        <w:spacing w:after="0" w:line="240" w:lineRule="auto"/>
        <w:rPr>
          <w:b/>
          <w:u w:val="single"/>
        </w:rPr>
      </w:pPr>
      <w:r w:rsidRPr="00731B04">
        <w:rPr>
          <w:b/>
          <w:u w:val="single"/>
        </w:rPr>
        <w:t>Facebook</w:t>
      </w:r>
    </w:p>
    <w:p w:rsidR="005A7391" w:rsidRPr="000E0D88" w:rsidRDefault="005A7391" w:rsidP="005A7391">
      <w:pPr>
        <w:spacing w:after="0" w:line="240" w:lineRule="auto"/>
        <w:rPr>
          <w:sz w:val="16"/>
          <w:szCs w:val="16"/>
        </w:rPr>
      </w:pPr>
    </w:p>
    <w:p w:rsidR="008403BC" w:rsidRDefault="008403BC" w:rsidP="005A7391">
      <w:pPr>
        <w:spacing w:after="0" w:line="240" w:lineRule="auto"/>
      </w:pPr>
      <w:r>
        <w:t>Tag Name: National Association of Manufacturers</w:t>
      </w:r>
    </w:p>
    <w:p w:rsidR="005A7391" w:rsidRPr="000E0D88" w:rsidRDefault="005A7391" w:rsidP="005A7391">
      <w:pPr>
        <w:spacing w:after="0" w:line="240" w:lineRule="auto"/>
        <w:rPr>
          <w:sz w:val="16"/>
          <w:szCs w:val="16"/>
        </w:rPr>
      </w:pPr>
    </w:p>
    <w:p w:rsidR="008403BC" w:rsidRDefault="008403BC" w:rsidP="005A7391">
      <w:pPr>
        <w:spacing w:after="0" w:line="240" w:lineRule="auto"/>
        <w:rPr>
          <w:i/>
        </w:rPr>
      </w:pPr>
      <w:r w:rsidRPr="00731B04">
        <w:rPr>
          <w:i/>
        </w:rPr>
        <w:t>Example Posts:</w:t>
      </w:r>
    </w:p>
    <w:p w:rsidR="005A7391" w:rsidRPr="00731B04" w:rsidRDefault="005A7391" w:rsidP="005A7391">
      <w:pPr>
        <w:spacing w:after="0" w:line="240" w:lineRule="auto"/>
        <w:rPr>
          <w:i/>
        </w:rPr>
      </w:pPr>
    </w:p>
    <w:p w:rsidR="00EF7B4F" w:rsidRDefault="006B05F4" w:rsidP="00BD677C">
      <w:pPr>
        <w:pStyle w:val="ListParagraph"/>
        <w:numPr>
          <w:ilvl w:val="0"/>
          <w:numId w:val="5"/>
        </w:numPr>
        <w:spacing w:after="0" w:line="240" w:lineRule="auto"/>
        <w:contextualSpacing w:val="0"/>
      </w:pPr>
      <w:r>
        <w:t xml:space="preserve">This is manufacturing’s moment. Lawmakers in Washington must listen to America’s manufacturing workers and fight for issues critical to manufacturing success like tax reform, infrastructure investment, regulatory reform and more. The National Association of Manufacturers have the solution with their August Recess toolkit. Check it out here: </w:t>
      </w:r>
      <w:hyperlink r:id="rId12" w:history="1">
        <w:r w:rsidR="00BD677C" w:rsidRPr="00815952">
          <w:rPr>
            <w:rStyle w:val="Hyperlink"/>
          </w:rPr>
          <w:t>http://bit.ly/2vLceor</w:t>
        </w:r>
      </w:hyperlink>
      <w:r w:rsidR="00BD677C">
        <w:t xml:space="preserve"> </w:t>
      </w:r>
    </w:p>
    <w:p w:rsidR="005B2469" w:rsidRDefault="005B2469" w:rsidP="005B2469">
      <w:pPr>
        <w:pStyle w:val="ListParagraph"/>
        <w:spacing w:after="0" w:line="240" w:lineRule="auto"/>
        <w:contextualSpacing w:val="0"/>
      </w:pPr>
    </w:p>
    <w:p w:rsidR="006C4A2B" w:rsidRPr="00731B04" w:rsidRDefault="006C4A2B" w:rsidP="006C4A2B">
      <w:pPr>
        <w:spacing w:after="0" w:line="240" w:lineRule="auto"/>
        <w:rPr>
          <w:b/>
          <w:u w:val="single"/>
        </w:rPr>
      </w:pPr>
      <w:r>
        <w:rPr>
          <w:b/>
          <w:u w:val="single"/>
        </w:rPr>
        <w:t>LinkedIn</w:t>
      </w:r>
    </w:p>
    <w:p w:rsidR="006C4A2B" w:rsidRPr="000E0D88" w:rsidRDefault="006C4A2B" w:rsidP="006C4A2B">
      <w:pPr>
        <w:spacing w:after="0" w:line="240" w:lineRule="auto"/>
        <w:rPr>
          <w:sz w:val="16"/>
          <w:szCs w:val="16"/>
        </w:rPr>
      </w:pPr>
    </w:p>
    <w:p w:rsidR="006C4A2B" w:rsidRDefault="006C4A2B" w:rsidP="006C4A2B">
      <w:pPr>
        <w:spacing w:after="0" w:line="240" w:lineRule="auto"/>
      </w:pPr>
      <w:r>
        <w:t>Tag Name: National Association of Manufacturers</w:t>
      </w:r>
    </w:p>
    <w:p w:rsidR="006C4A2B" w:rsidRPr="000E0D88" w:rsidRDefault="006C4A2B" w:rsidP="006C4A2B">
      <w:pPr>
        <w:spacing w:after="0" w:line="240" w:lineRule="auto"/>
        <w:rPr>
          <w:sz w:val="16"/>
          <w:szCs w:val="16"/>
        </w:rPr>
      </w:pPr>
    </w:p>
    <w:p w:rsidR="006C4A2B" w:rsidRDefault="006C4A2B" w:rsidP="006C4A2B">
      <w:pPr>
        <w:spacing w:after="0" w:line="240" w:lineRule="auto"/>
        <w:rPr>
          <w:i/>
        </w:rPr>
      </w:pPr>
      <w:r w:rsidRPr="00731B04">
        <w:rPr>
          <w:i/>
        </w:rPr>
        <w:t>Example Posts:</w:t>
      </w:r>
    </w:p>
    <w:p w:rsidR="006C4A2B" w:rsidRPr="00731B04" w:rsidRDefault="006C4A2B" w:rsidP="006C4A2B">
      <w:pPr>
        <w:spacing w:after="0" w:line="240" w:lineRule="auto"/>
        <w:rPr>
          <w:i/>
        </w:rPr>
      </w:pPr>
    </w:p>
    <w:p w:rsidR="006C4A2B" w:rsidRDefault="006B05F4" w:rsidP="00BD677C">
      <w:pPr>
        <w:pStyle w:val="ListParagraph"/>
        <w:numPr>
          <w:ilvl w:val="0"/>
          <w:numId w:val="5"/>
        </w:numPr>
        <w:spacing w:after="0" w:line="240" w:lineRule="auto"/>
      </w:pPr>
      <w:r>
        <w:t xml:space="preserve">Do you support America’s manufacturing workers? If yes, take action this August while your member of Congress is home. It’s easy with this Congressional Recess toolkit. </w:t>
      </w:r>
      <w:bookmarkStart w:id="0" w:name="_GoBack"/>
      <w:bookmarkEnd w:id="0"/>
      <w:r w:rsidR="00BD677C">
        <w:fldChar w:fldCharType="begin"/>
      </w:r>
      <w:r w:rsidR="00BD677C">
        <w:instrText xml:space="preserve"> HYPERLINK "</w:instrText>
      </w:r>
      <w:r w:rsidR="00BD677C" w:rsidRPr="00BD677C">
        <w:instrText>http://bit.ly/2vLceor</w:instrText>
      </w:r>
      <w:r w:rsidR="00BD677C">
        <w:instrText xml:space="preserve">" </w:instrText>
      </w:r>
      <w:r w:rsidR="00BD677C">
        <w:fldChar w:fldCharType="separate"/>
      </w:r>
      <w:r w:rsidR="00BD677C" w:rsidRPr="00815952">
        <w:rPr>
          <w:rStyle w:val="Hyperlink"/>
        </w:rPr>
        <w:t>http://bit.ly/2vLceor</w:t>
      </w:r>
      <w:r w:rsidR="00BD677C">
        <w:fldChar w:fldCharType="end"/>
      </w:r>
      <w:r w:rsidR="00BD677C">
        <w:t xml:space="preserve"> </w:t>
      </w:r>
    </w:p>
    <w:sectPr w:rsidR="006C4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75E1"/>
    <w:multiLevelType w:val="hybridMultilevel"/>
    <w:tmpl w:val="0AB6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35AC1"/>
    <w:multiLevelType w:val="hybridMultilevel"/>
    <w:tmpl w:val="883835C0"/>
    <w:lvl w:ilvl="0" w:tplc="BE7422F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C54EC8"/>
    <w:multiLevelType w:val="hybridMultilevel"/>
    <w:tmpl w:val="1CB24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2842D7"/>
    <w:multiLevelType w:val="hybridMultilevel"/>
    <w:tmpl w:val="DF00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2782B"/>
    <w:multiLevelType w:val="hybridMultilevel"/>
    <w:tmpl w:val="73585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31A0"/>
    <w:multiLevelType w:val="hybridMultilevel"/>
    <w:tmpl w:val="B52E2B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A0"/>
    <w:rsid w:val="000E0D88"/>
    <w:rsid w:val="001F1564"/>
    <w:rsid w:val="00272C15"/>
    <w:rsid w:val="003F1AE2"/>
    <w:rsid w:val="003F2556"/>
    <w:rsid w:val="003F5DFA"/>
    <w:rsid w:val="00425E29"/>
    <w:rsid w:val="00425F9A"/>
    <w:rsid w:val="004E5A6C"/>
    <w:rsid w:val="00563905"/>
    <w:rsid w:val="00586D92"/>
    <w:rsid w:val="005A7391"/>
    <w:rsid w:val="005B2469"/>
    <w:rsid w:val="005B7548"/>
    <w:rsid w:val="005F4FD6"/>
    <w:rsid w:val="00601656"/>
    <w:rsid w:val="00615C39"/>
    <w:rsid w:val="006B05F4"/>
    <w:rsid w:val="006C4A2B"/>
    <w:rsid w:val="00731B04"/>
    <w:rsid w:val="00733237"/>
    <w:rsid w:val="007E0DD3"/>
    <w:rsid w:val="008403BC"/>
    <w:rsid w:val="00962ADD"/>
    <w:rsid w:val="009E26B6"/>
    <w:rsid w:val="00AF1DF7"/>
    <w:rsid w:val="00B2479A"/>
    <w:rsid w:val="00B61B31"/>
    <w:rsid w:val="00B77774"/>
    <w:rsid w:val="00B93BFD"/>
    <w:rsid w:val="00BD677C"/>
    <w:rsid w:val="00C1123C"/>
    <w:rsid w:val="00C22884"/>
    <w:rsid w:val="00C647A0"/>
    <w:rsid w:val="00D85A99"/>
    <w:rsid w:val="00E131B9"/>
    <w:rsid w:val="00EA6704"/>
    <w:rsid w:val="00EF7B4F"/>
    <w:rsid w:val="00F662D9"/>
    <w:rsid w:val="00F7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C2B3-E405-4E1F-A2D9-4C2261EB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A0"/>
    <w:rPr>
      <w:color w:val="0000FF" w:themeColor="hyperlink"/>
      <w:u w:val="single"/>
    </w:rPr>
  </w:style>
  <w:style w:type="paragraph" w:styleId="ListParagraph">
    <w:name w:val="List Paragraph"/>
    <w:basedOn w:val="Normal"/>
    <w:uiPriority w:val="34"/>
    <w:qFormat/>
    <w:rsid w:val="00731B04"/>
    <w:pPr>
      <w:ind w:left="720"/>
      <w:contextualSpacing/>
    </w:pPr>
  </w:style>
  <w:style w:type="character" w:styleId="FollowedHyperlink">
    <w:name w:val="FollowedHyperlink"/>
    <w:basedOn w:val="DefaultParagraphFont"/>
    <w:uiPriority w:val="99"/>
    <w:semiHidden/>
    <w:unhideWhenUsed/>
    <w:rsid w:val="005B7548"/>
    <w:rPr>
      <w:color w:val="800080" w:themeColor="followedHyperlink"/>
      <w:u w:val="single"/>
    </w:rPr>
  </w:style>
  <w:style w:type="character" w:styleId="Strong">
    <w:name w:val="Strong"/>
    <w:basedOn w:val="DefaultParagraphFont"/>
    <w:uiPriority w:val="22"/>
    <w:qFormat/>
    <w:rsid w:val="005B7548"/>
    <w:rPr>
      <w:b/>
      <w:bCs/>
    </w:rPr>
  </w:style>
  <w:style w:type="character" w:customStyle="1" w:styleId="invisible">
    <w:name w:val="invisible"/>
    <w:basedOn w:val="DefaultParagraphFont"/>
    <w:rsid w:val="005B7548"/>
  </w:style>
  <w:style w:type="character" w:customStyle="1" w:styleId="js-display-url">
    <w:name w:val="js-display-url"/>
    <w:basedOn w:val="DefaultParagraphFont"/>
    <w:rsid w:val="005B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vLce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nate.gov/general/contact_information/senators_cfm.cfm" TargetMode="External"/><Relationship Id="rId12" Type="http://schemas.openxmlformats.org/officeDocument/2006/relationships/hyperlink" Target="http://bit.ly/2vLce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use.gov/representatives/" TargetMode="External"/><Relationship Id="rId11" Type="http://schemas.openxmlformats.org/officeDocument/2006/relationships/hyperlink" Target="http://bit.ly/2vLceor" TargetMode="External"/><Relationship Id="rId5" Type="http://schemas.openxmlformats.org/officeDocument/2006/relationships/webSettings" Target="webSettings.xml"/><Relationship Id="rId10" Type="http://schemas.openxmlformats.org/officeDocument/2006/relationships/hyperlink" Target="http://bit.ly/2vLceor" TargetMode="External"/><Relationship Id="rId4" Type="http://schemas.openxmlformats.org/officeDocument/2006/relationships/settings" Target="settings.xml"/><Relationship Id="rId9" Type="http://schemas.openxmlformats.org/officeDocument/2006/relationships/hyperlink" Target="http://bit.ly/2vLce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C37C-A2DB-4500-9CB2-D77C608E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Association of Manufacturers</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Sprague</dc:creator>
  <cp:lastModifiedBy>Martha Sprague</cp:lastModifiedBy>
  <cp:revision>2</cp:revision>
  <dcterms:created xsi:type="dcterms:W3CDTF">2017-08-08T13:17:00Z</dcterms:created>
  <dcterms:modified xsi:type="dcterms:W3CDTF">2017-08-08T13:17:00Z</dcterms:modified>
</cp:coreProperties>
</file>